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33" w:rsidRDefault="007B0A33" w:rsidP="007B0A33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7B0A33" w:rsidRDefault="007B0A33" w:rsidP="007B0A33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0A33" w:rsidTr="007B0A33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A33" w:rsidRDefault="007B0A3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B0A33" w:rsidRDefault="007B0A33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7B0A33" w:rsidRDefault="007B0A33" w:rsidP="007B0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7B0A33" w:rsidRDefault="007B0A33" w:rsidP="007B0A33">
      <w:pPr>
        <w:shd w:val="clear" w:color="auto" w:fill="FFFFFF"/>
        <w:rPr>
          <w:color w:val="000000"/>
          <w:sz w:val="28"/>
          <w:szCs w:val="28"/>
        </w:rPr>
      </w:pPr>
    </w:p>
    <w:p w:rsidR="007B0A33" w:rsidRDefault="007B0A33" w:rsidP="007B0A3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A14424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№ </w:t>
      </w:r>
      <w:r w:rsidR="00A14424">
        <w:rPr>
          <w:color w:val="000000"/>
          <w:sz w:val="28"/>
          <w:szCs w:val="28"/>
        </w:rPr>
        <w:t>44</w:t>
      </w:r>
    </w:p>
    <w:p w:rsidR="007B0A33" w:rsidRDefault="007B0A33" w:rsidP="007B0A33">
      <w:pPr>
        <w:shd w:val="clear" w:color="auto" w:fill="FFFFFF"/>
        <w:rPr>
          <w:color w:val="000000"/>
          <w:sz w:val="28"/>
          <w:szCs w:val="28"/>
        </w:rPr>
      </w:pPr>
    </w:p>
    <w:p w:rsidR="007B0A33" w:rsidRDefault="007B0A33" w:rsidP="007B0A3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7B0A33" w:rsidRDefault="007B0A33" w:rsidP="007B0A33">
      <w:pPr>
        <w:jc w:val="both"/>
        <w:rPr>
          <w:sz w:val="28"/>
          <w:szCs w:val="28"/>
        </w:rPr>
      </w:pPr>
    </w:p>
    <w:p w:rsidR="007B0A33" w:rsidRDefault="007B0A33" w:rsidP="007B0A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7B0A33" w:rsidRDefault="007B0A33" w:rsidP="007B0A33">
      <w:pPr>
        <w:shd w:val="clear" w:color="auto" w:fill="FFFFFF"/>
        <w:jc w:val="both"/>
        <w:rPr>
          <w:sz w:val="28"/>
          <w:szCs w:val="28"/>
        </w:rPr>
      </w:pPr>
    </w:p>
    <w:p w:rsidR="007B0A33" w:rsidRDefault="007B0A33" w:rsidP="007B0A3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B0A33" w:rsidRDefault="007B0A33" w:rsidP="007B0A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14424" w:rsidRDefault="00A14424" w:rsidP="00A1442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A14424" w:rsidRDefault="00A14424" w:rsidP="00A1442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10:2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A14424" w:rsidRDefault="00A14424" w:rsidP="00A14424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A14424" w:rsidRDefault="00A14424" w:rsidP="00A1442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A14424" w:rsidRDefault="00A14424" w:rsidP="00A144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14424" w:rsidRDefault="00A14424" w:rsidP="00A14424">
      <w:pPr>
        <w:pStyle w:val="a3"/>
        <w:jc w:val="both"/>
        <w:rPr>
          <w:sz w:val="28"/>
          <w:szCs w:val="28"/>
        </w:rPr>
      </w:pPr>
    </w:p>
    <w:p w:rsidR="00A14424" w:rsidRDefault="00A14424" w:rsidP="00A14424">
      <w:pPr>
        <w:pStyle w:val="a3"/>
        <w:ind w:left="708" w:firstLine="0"/>
        <w:jc w:val="both"/>
        <w:rPr>
          <w:sz w:val="28"/>
          <w:szCs w:val="28"/>
        </w:rPr>
      </w:pPr>
      <w:bookmarkStart w:id="0" w:name="_GoBack"/>
      <w:bookmarkEnd w:id="0"/>
    </w:p>
    <w:p w:rsidR="00A14424" w:rsidRDefault="00A14424" w:rsidP="00A14424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7B0A33" w:rsidRDefault="007B0A33" w:rsidP="00BE719F">
      <w:pPr>
        <w:jc w:val="center"/>
        <w:rPr>
          <w:b/>
        </w:rPr>
      </w:pPr>
    </w:p>
    <w:p w:rsidR="00A14424" w:rsidRDefault="00A14424" w:rsidP="00BE719F">
      <w:pPr>
        <w:jc w:val="center"/>
        <w:rPr>
          <w:b/>
        </w:rPr>
      </w:pPr>
    </w:p>
    <w:p w:rsidR="007B0A33" w:rsidRDefault="007B0A33" w:rsidP="00BE719F">
      <w:pPr>
        <w:jc w:val="center"/>
        <w:rPr>
          <w:b/>
        </w:rPr>
      </w:pPr>
    </w:p>
    <w:p w:rsidR="007B0A33" w:rsidRDefault="007B0A33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7B0A33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C1311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ED51B2" w:rsidRPr="002928DC" w:rsidRDefault="00426487" w:rsidP="00ED51B2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ED51B2" w:rsidRPr="002928DC">
        <w:rPr>
          <w:sz w:val="28"/>
          <w:szCs w:val="28"/>
        </w:rPr>
        <w:t>в статье 32 Устава:</w:t>
      </w:r>
    </w:p>
    <w:p w:rsidR="00ED51B2" w:rsidRPr="002928DC" w:rsidRDefault="00ED51B2" w:rsidP="00ED51B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дополнить частью 3.1 следующего содержания:</w:t>
      </w:r>
    </w:p>
    <w:p w:rsidR="00ED51B2" w:rsidRPr="002928DC" w:rsidRDefault="00ED51B2" w:rsidP="00ED51B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«3.1. </w:t>
      </w:r>
      <w:proofErr w:type="gramStart"/>
      <w:r w:rsidRPr="002928DC">
        <w:rPr>
          <w:sz w:val="28"/>
          <w:szCs w:val="28"/>
        </w:rPr>
        <w:t>Глава местной администрации Андреевского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2928DC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инструментами».</w:t>
      </w:r>
    </w:p>
    <w:p w:rsidR="00ED51B2" w:rsidRPr="002928DC" w:rsidRDefault="00ED51B2" w:rsidP="00ED51B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часть 7 изложить в следующей редакции:</w:t>
      </w:r>
    </w:p>
    <w:p w:rsidR="00ED51B2" w:rsidRPr="002928DC" w:rsidRDefault="00ED51B2" w:rsidP="00ED51B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«7. Структура местной администрации Андреевского сельского поселения утверждается Советом Андреевского сельского поселения по представлению главы местной администрации Андреевского сельского поселения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C13110" w:rsidP="00ED51B2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C1311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DAF6A1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8374F"/>
    <w:rsid w:val="0034551D"/>
    <w:rsid w:val="003F1CF5"/>
    <w:rsid w:val="00426487"/>
    <w:rsid w:val="0054537A"/>
    <w:rsid w:val="005C69E6"/>
    <w:rsid w:val="00641D82"/>
    <w:rsid w:val="00682F60"/>
    <w:rsid w:val="006C40F5"/>
    <w:rsid w:val="007B0A33"/>
    <w:rsid w:val="00A14424"/>
    <w:rsid w:val="00BE719F"/>
    <w:rsid w:val="00C13110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2018-12-24T12:47:00Z</cp:lastPrinted>
  <dcterms:created xsi:type="dcterms:W3CDTF">2018-11-26T10:51:00Z</dcterms:created>
  <dcterms:modified xsi:type="dcterms:W3CDTF">2018-12-24T12:48:00Z</dcterms:modified>
</cp:coreProperties>
</file>