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4C9C" w:rsidRPr="00ED718F" w:rsidTr="001F599E">
        <w:trPr>
          <w:trHeight w:val="1137"/>
        </w:trPr>
        <w:tc>
          <w:tcPr>
            <w:tcW w:w="5103" w:type="dxa"/>
          </w:tcPr>
          <w:p w:rsidR="00054C9C" w:rsidRPr="00ED718F" w:rsidRDefault="00054C9C" w:rsidP="001F599E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054C9C" w:rsidRPr="00ED718F" w:rsidRDefault="00054C9C" w:rsidP="001F599E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054C9C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C9C" w:rsidRPr="00DA5B80" w:rsidRDefault="00054C9C" w:rsidP="00054C9C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З А Я В Л Е Н И Е</w:t>
      </w:r>
    </w:p>
    <w:p w:rsidR="00054C9C" w:rsidRPr="00DA5B80" w:rsidRDefault="00054C9C" w:rsidP="00054C9C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о внесении изменений в разрешение на строительство в связи</w:t>
      </w:r>
    </w:p>
    <w:p w:rsidR="00054C9C" w:rsidRPr="00DA5B80" w:rsidRDefault="00054C9C" w:rsidP="00054C9C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с необходимостью продления срока действия разрешения на строительство</w:t>
      </w:r>
    </w:p>
    <w:p w:rsidR="00054C9C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54C9C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054C9C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54C9C" w:rsidRPr="00DA5B80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54C9C" w:rsidRPr="00DA5B80" w:rsidRDefault="00054C9C" w:rsidP="00054C9C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C9C" w:rsidRDefault="00054C9C" w:rsidP="00054C9C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5B80">
        <w:rPr>
          <w:rFonts w:ascii="Times New Roman" w:hAnsi="Times New Roman"/>
          <w:spacing w:val="-6"/>
          <w:sz w:val="24"/>
          <w:szCs w:val="24"/>
        </w:rPr>
        <w:t>Федерации прошу внести изменения в разрешение на строительство в связи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5B80">
        <w:rPr>
          <w:rFonts w:ascii="Times New Roman" w:hAnsi="Times New Roman"/>
          <w:spacing w:val="-6"/>
          <w:sz w:val="24"/>
          <w:szCs w:val="24"/>
        </w:rPr>
        <w:t>с необходимостью продления срока действия разрешения на строительство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5B80">
        <w:rPr>
          <w:rFonts w:ascii="Times New Roman" w:hAnsi="Times New Roman"/>
          <w:spacing w:val="-6"/>
          <w:sz w:val="24"/>
          <w:szCs w:val="24"/>
        </w:rPr>
        <w:t>на ____________ месяца (-ев).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054C9C" w:rsidRPr="00D13C5D" w:rsidTr="001F599E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054C9C" w:rsidRPr="00D13C5D" w:rsidRDefault="00054C9C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054C9C" w:rsidRPr="00D13C5D" w:rsidTr="001F599E">
        <w:tc>
          <w:tcPr>
            <w:tcW w:w="846" w:type="dxa"/>
            <w:tcBorders>
              <w:top w:val="single" w:sz="4" w:space="0" w:color="auto"/>
            </w:tcBorders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054C9C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054C9C" w:rsidRDefault="00054C9C" w:rsidP="00054C9C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4925A6">
        <w:rPr>
          <w:rFonts w:ascii="Times New Roman" w:hAnsi="Times New Roman"/>
          <w:spacing w:val="-6"/>
          <w:sz w:val="24"/>
          <w:szCs w:val="24"/>
        </w:rPr>
        <w:t>Сведения о разрешении на строительство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846"/>
        <w:gridCol w:w="5103"/>
        <w:gridCol w:w="1952"/>
        <w:gridCol w:w="1985"/>
      </w:tblGrid>
      <w:tr w:rsidR="00054C9C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54C9C" w:rsidRPr="004925A6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 (-</w:t>
            </w:r>
            <w:proofErr w:type="spellStart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952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054C9C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C9C" w:rsidRPr="00DA5B80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054C9C" w:rsidTr="001F599E">
        <w:tc>
          <w:tcPr>
            <w:tcW w:w="9067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C9C" w:rsidTr="001F599E">
        <w:tc>
          <w:tcPr>
            <w:tcW w:w="9067" w:type="dxa"/>
          </w:tcPr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расположенный по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адресу:_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C9C" w:rsidTr="001F599E">
        <w:tc>
          <w:tcPr>
            <w:tcW w:w="9067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C9C" w:rsidTr="001F599E">
        <w:tc>
          <w:tcPr>
            <w:tcW w:w="9067" w:type="dxa"/>
          </w:tcPr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</w:p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C9C" w:rsidTr="001F599E">
        <w:tc>
          <w:tcPr>
            <w:tcW w:w="9847" w:type="dxa"/>
            <w:gridSpan w:val="2"/>
          </w:tcPr>
          <w:p w:rsidR="00054C9C" w:rsidRPr="00C051D0" w:rsidRDefault="00054C9C" w:rsidP="001F599E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054C9C" w:rsidRPr="00C051D0" w:rsidRDefault="00054C9C" w:rsidP="00054C9C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054C9C" w:rsidRDefault="00054C9C" w:rsidP="00054C9C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054C9C" w:rsidRPr="00C051D0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</w:t>
      </w:r>
      <w:proofErr w:type="gramEnd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A3FAA" w:rsidRDefault="009A3FAA"/>
    <w:sectPr w:rsidR="009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12"/>
    <w:rsid w:val="00054C9C"/>
    <w:rsid w:val="004B4043"/>
    <w:rsid w:val="00997812"/>
    <w:rsid w:val="009A3FAA"/>
    <w:rsid w:val="00A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C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Нуриля Болебфева</cp:lastModifiedBy>
  <cp:revision>2</cp:revision>
  <dcterms:created xsi:type="dcterms:W3CDTF">2023-06-27T10:30:00Z</dcterms:created>
  <dcterms:modified xsi:type="dcterms:W3CDTF">2023-06-27T10:30:00Z</dcterms:modified>
</cp:coreProperties>
</file>