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87" w:rsidRDefault="00CD7887" w:rsidP="00CD7887">
      <w:pPr>
        <w:pStyle w:val="1"/>
        <w:keepNext w:val="0"/>
        <w:tabs>
          <w:tab w:val="left" w:pos="8295"/>
        </w:tabs>
      </w:pPr>
      <w:r>
        <w:tab/>
      </w:r>
    </w:p>
    <w:p w:rsidR="00CD7887" w:rsidRDefault="00CD7887" w:rsidP="00CD788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CD7887" w:rsidRDefault="00CD7887" w:rsidP="00CD7887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CD7887" w:rsidRDefault="00CD7887" w:rsidP="00CD7887">
      <w:pPr>
        <w:suppressAutoHyphens w:val="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D7887" w:rsidTr="00CD788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7887" w:rsidRDefault="00CD7887">
            <w:pPr>
              <w:suppressAutoHyphens w:val="0"/>
              <w:spacing w:line="254" w:lineRule="auto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D7887" w:rsidRDefault="00CD7887" w:rsidP="00CD7887">
      <w:pPr>
        <w:tabs>
          <w:tab w:val="center" w:pos="4677"/>
          <w:tab w:val="left" w:pos="7350"/>
        </w:tabs>
        <w:suppressAutoHyphens w:val="0"/>
        <w:autoSpaceDE w:val="0"/>
        <w:autoSpaceDN w:val="0"/>
        <w:adjustRightInd w:val="0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ab/>
        <w:t>ПОСТАНОВЛЕНИЕ</w:t>
      </w:r>
      <w:r>
        <w:rPr>
          <w:rFonts w:eastAsia="Times New Roman"/>
          <w:b/>
          <w:sz w:val="27"/>
          <w:szCs w:val="27"/>
          <w:lang w:eastAsia="ru-RU"/>
        </w:rPr>
        <w:tab/>
      </w:r>
    </w:p>
    <w:p w:rsidR="00CD7887" w:rsidRDefault="00CD7887" w:rsidP="00CD7887">
      <w:pPr>
        <w:suppressAutoHyphens w:val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CD7887" w:rsidRDefault="00CD7887" w:rsidP="00CD7887">
      <w:pPr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kern w:val="24"/>
          <w:sz w:val="28"/>
          <w:szCs w:val="28"/>
          <w:lang w:eastAsia="ru-RU"/>
        </w:rPr>
        <w:t xml:space="preserve"> «</w:t>
      </w:r>
      <w:r w:rsidR="00FA71F0">
        <w:rPr>
          <w:rFonts w:eastAsia="Times New Roman"/>
          <w:kern w:val="24"/>
          <w:sz w:val="28"/>
          <w:szCs w:val="28"/>
          <w:lang w:eastAsia="ru-RU"/>
        </w:rPr>
        <w:t>28</w:t>
      </w:r>
      <w:r>
        <w:rPr>
          <w:rFonts w:eastAsia="Times New Roman"/>
          <w:kern w:val="24"/>
          <w:sz w:val="28"/>
          <w:szCs w:val="28"/>
          <w:lang w:eastAsia="ru-RU"/>
        </w:rPr>
        <w:t xml:space="preserve">» </w:t>
      </w:r>
      <w:proofErr w:type="gramStart"/>
      <w:r>
        <w:rPr>
          <w:rFonts w:eastAsia="Times New Roman"/>
          <w:kern w:val="24"/>
          <w:sz w:val="28"/>
          <w:szCs w:val="28"/>
          <w:lang w:eastAsia="ru-RU"/>
        </w:rPr>
        <w:t>июля  2023</w:t>
      </w:r>
      <w:proofErr w:type="gramEnd"/>
      <w:r>
        <w:rPr>
          <w:rFonts w:eastAsia="Times New Roman"/>
          <w:kern w:val="24"/>
          <w:sz w:val="28"/>
          <w:szCs w:val="28"/>
          <w:lang w:eastAsia="ru-RU"/>
        </w:rPr>
        <w:t xml:space="preserve"> г. </w:t>
      </w:r>
      <w:r>
        <w:rPr>
          <w:rFonts w:eastAsia="Times New Roman"/>
          <w:sz w:val="20"/>
          <w:szCs w:val="20"/>
          <w:lang w:eastAsia="ru-RU"/>
        </w:rPr>
        <w:t xml:space="preserve">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№ </w:t>
      </w:r>
      <w:r w:rsidR="00FA71F0">
        <w:rPr>
          <w:rFonts w:eastAsia="Times New Roman"/>
          <w:sz w:val="28"/>
          <w:szCs w:val="28"/>
          <w:lang w:eastAsia="ru-RU"/>
        </w:rPr>
        <w:t>57</w:t>
      </w:r>
      <w:bookmarkStart w:id="0" w:name="_GoBack"/>
      <w:bookmarkEnd w:id="0"/>
    </w:p>
    <w:p w:rsidR="00CD7887" w:rsidRDefault="00CD7887" w:rsidP="00CD7887">
      <w:pPr>
        <w:suppressAutoHyphens w:val="0"/>
        <w:rPr>
          <w:rFonts w:eastAsia="Times New Roman"/>
          <w:bCs/>
          <w:sz w:val="28"/>
          <w:szCs w:val="28"/>
          <w:lang w:eastAsia="ru-RU"/>
        </w:rPr>
      </w:pPr>
    </w:p>
    <w:p w:rsidR="00CD7887" w:rsidRDefault="00CD7887" w:rsidP="00CD7887">
      <w:pPr>
        <w:pStyle w:val="1"/>
        <w:keepNext w:val="0"/>
        <w:tabs>
          <w:tab w:val="left" w:pos="3969"/>
        </w:tabs>
      </w:pPr>
    </w:p>
    <w:p w:rsidR="00CD7887" w:rsidRDefault="00CD7887" w:rsidP="00CD7887">
      <w:pPr>
        <w:shd w:val="clear" w:color="auto" w:fill="FFFFFF"/>
        <w:spacing w:after="15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 признании утратившим силу Постановления Администрации Андреевского сельского поселения Омского муниципального района Омской области</w:t>
      </w:r>
    </w:p>
    <w:p w:rsidR="00CD7887" w:rsidRDefault="00CD7887" w:rsidP="00CD7887">
      <w:pPr>
        <w:pStyle w:val="1"/>
        <w:keepNext w:val="0"/>
        <w:tabs>
          <w:tab w:val="left" w:pos="3969"/>
        </w:tabs>
      </w:pPr>
    </w:p>
    <w:p w:rsidR="00CD7887" w:rsidRDefault="00CD7887" w:rsidP="00CD7887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 правовых актов администрации Андреевского сельского поселения Омского муниципального района Омской области, </w:t>
      </w:r>
      <w:r w:rsidR="000872D4">
        <w:rPr>
          <w:sz w:val="28"/>
          <w:szCs w:val="28"/>
        </w:rPr>
        <w:t>в соответствии с действующим законодательством</w:t>
      </w:r>
      <w:r w:rsidR="007212A5">
        <w:rPr>
          <w:sz w:val="28"/>
          <w:szCs w:val="28"/>
        </w:rPr>
        <w:t xml:space="preserve"> Правительства Омской области от 31.08.2021 № 372-п</w:t>
      </w:r>
    </w:p>
    <w:p w:rsidR="007212A5" w:rsidRDefault="007212A5" w:rsidP="00CD7887">
      <w:pPr>
        <w:widowControl w:val="0"/>
        <w:autoSpaceDE w:val="0"/>
        <w:rPr>
          <w:sz w:val="28"/>
          <w:szCs w:val="28"/>
        </w:rPr>
      </w:pPr>
    </w:p>
    <w:p w:rsidR="00CD7887" w:rsidRDefault="00CD7887" w:rsidP="00CD7887">
      <w:pPr>
        <w:widowControl w:val="0"/>
        <w:autoSpaceDE w:val="0"/>
        <w:rPr>
          <w:color w:val="000000"/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color w:val="000000"/>
          <w:sz w:val="28"/>
          <w:szCs w:val="28"/>
        </w:rPr>
        <w:t>:</w:t>
      </w:r>
    </w:p>
    <w:p w:rsidR="00942ED8" w:rsidRPr="00942ED8" w:rsidRDefault="00CD7887" w:rsidP="00942ED8">
      <w:pPr>
        <w:pStyle w:val="a4"/>
        <w:spacing w:before="268"/>
        <w:ind w:right="187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7212A5">
        <w:rPr>
          <w:sz w:val="28"/>
          <w:szCs w:val="28"/>
        </w:rPr>
        <w:t xml:space="preserve"> Признать утратившим силу </w:t>
      </w:r>
      <w:r w:rsidR="007212A5">
        <w:rPr>
          <w:rFonts w:eastAsia="Times New Roman"/>
          <w:sz w:val="28"/>
          <w:szCs w:val="28"/>
        </w:rPr>
        <w:t>Постановление администрации Андреевского сельского поселения Омского муниципального района Омской области от 07.07.2022 № 50</w:t>
      </w:r>
      <w:r w:rsidR="00942ED8">
        <w:rPr>
          <w:rFonts w:eastAsia="Times New Roman"/>
          <w:sz w:val="28"/>
          <w:szCs w:val="28"/>
        </w:rPr>
        <w:t xml:space="preserve"> «</w:t>
      </w:r>
      <w:r w:rsidR="00942ED8" w:rsidRPr="00942ED8">
        <w:rPr>
          <w:rFonts w:eastAsia="Times New Roman"/>
          <w:sz w:val="28"/>
          <w:szCs w:val="28"/>
          <w:lang w:eastAsia="en-US"/>
        </w:rPr>
        <w:t>О</w:t>
      </w:r>
      <w:r w:rsidR="00942ED8" w:rsidRPr="00942ED8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порядке</w:t>
      </w:r>
      <w:r w:rsidR="00942ED8" w:rsidRPr="00942ED8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утверждения</w:t>
      </w:r>
      <w:r w:rsidR="00942ED8" w:rsidRPr="00942ED8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схемы размещения гаражей,</w:t>
      </w:r>
      <w:r w:rsidR="00942ED8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являющихся некапитальными сооружениями, стоянок технических или</w:t>
      </w:r>
      <w:r w:rsidR="00942ED8" w:rsidRPr="00942ED8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других средств передвижения инвалидов вблизи их места жительства, на</w:t>
      </w:r>
      <w:r w:rsidR="00942ED8" w:rsidRPr="00942ED8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землях или земельных участках, находящихся в государственной или</w:t>
      </w:r>
      <w:r w:rsidR="00942ED8" w:rsidRPr="00942ED8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муниципальной</w:t>
      </w:r>
      <w:r w:rsidR="00942ED8" w:rsidRPr="00942ED8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="00942ED8" w:rsidRPr="00942ED8">
        <w:rPr>
          <w:rFonts w:eastAsia="Times New Roman"/>
          <w:sz w:val="28"/>
          <w:szCs w:val="28"/>
          <w:lang w:eastAsia="en-US"/>
        </w:rPr>
        <w:t>собственности</w:t>
      </w:r>
    </w:p>
    <w:p w:rsidR="00CD7887" w:rsidRDefault="00CD7887" w:rsidP="00942ED8">
      <w:pPr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  <w:lang w:eastAsia="en-US"/>
        </w:rPr>
        <w:t>Опубликовать (обнародовать) настоящее постановление в установленном законом порядке и разместить на официальном сайте Андреевского сельского поселения в информационно - телекоммуникационной сети «Интернет».</w:t>
      </w:r>
    </w:p>
    <w:p w:rsidR="00CD7887" w:rsidRDefault="00942ED8" w:rsidP="00942ED8">
      <w:p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788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D7887" w:rsidRDefault="00CD7887" w:rsidP="00CD7887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CD7887" w:rsidRDefault="00CD7887" w:rsidP="00CD788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CD7887" w:rsidRDefault="00CD7887" w:rsidP="00CD7887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CD7887" w:rsidRDefault="00CD7887" w:rsidP="00CD7887">
      <w:pPr>
        <w:tabs>
          <w:tab w:val="left" w:pos="7095"/>
        </w:tabs>
        <w:ind w:right="-145"/>
        <w:rPr>
          <w:sz w:val="28"/>
          <w:szCs w:val="28"/>
        </w:rPr>
      </w:pPr>
      <w:r>
        <w:rPr>
          <w:sz w:val="28"/>
          <w:szCs w:val="28"/>
        </w:rPr>
        <w:t xml:space="preserve">Глава Андреевского сельского поселения </w:t>
      </w:r>
      <w:r>
        <w:rPr>
          <w:sz w:val="28"/>
          <w:szCs w:val="28"/>
        </w:rPr>
        <w:tab/>
        <w:t>И. В. Катаев</w:t>
      </w:r>
    </w:p>
    <w:p w:rsidR="00CD7887" w:rsidRDefault="00CD7887" w:rsidP="00CD7887">
      <w:pPr>
        <w:ind w:left="-567" w:firstLine="567"/>
        <w:rPr>
          <w:sz w:val="28"/>
          <w:szCs w:val="28"/>
        </w:rPr>
      </w:pPr>
    </w:p>
    <w:p w:rsidR="00CD7887" w:rsidRDefault="00CD7887" w:rsidP="00CD7887">
      <w:pPr>
        <w:ind w:left="-567" w:firstLine="567"/>
        <w:rPr>
          <w:sz w:val="28"/>
          <w:szCs w:val="28"/>
        </w:rPr>
      </w:pPr>
    </w:p>
    <w:p w:rsidR="0065159F" w:rsidRDefault="0065159F"/>
    <w:sectPr w:rsidR="0065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87"/>
    <w:rsid w:val="000872D4"/>
    <w:rsid w:val="0065159F"/>
    <w:rsid w:val="007212A5"/>
    <w:rsid w:val="00942ED8"/>
    <w:rsid w:val="00CD7887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F201"/>
  <w15:chartTrackingRefBased/>
  <w15:docId w15:val="{5FC722BF-9435-4EDE-9F7F-BEF9E52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887"/>
    <w:pPr>
      <w:suppressAutoHyphens/>
      <w:spacing w:after="0" w:line="240" w:lineRule="auto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D788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CD7887"/>
    <w:pPr>
      <w:keepNext/>
      <w:jc w:val="both"/>
    </w:pPr>
  </w:style>
  <w:style w:type="paragraph" w:styleId="a4">
    <w:name w:val="Body Text"/>
    <w:basedOn w:val="a"/>
    <w:link w:val="a5"/>
    <w:uiPriority w:val="99"/>
    <w:semiHidden/>
    <w:unhideWhenUsed/>
    <w:rsid w:val="00942ED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42ED8"/>
    <w:rPr>
      <w:rFonts w:eastAsia="Calibri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42E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ED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2</cp:revision>
  <cp:lastPrinted>2023-07-25T09:35:00Z</cp:lastPrinted>
  <dcterms:created xsi:type="dcterms:W3CDTF">2023-07-25T05:57:00Z</dcterms:created>
  <dcterms:modified xsi:type="dcterms:W3CDTF">2023-07-31T09:45:00Z</dcterms:modified>
</cp:coreProperties>
</file>