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60C" w:rsidRPr="002C3FEC" w:rsidRDefault="0029160C" w:rsidP="0029160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3F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АНДРЕЕВСКОГО СЕЛЬСКОГО ПОСЕЛЕНИЯ</w:t>
      </w:r>
    </w:p>
    <w:p w:rsidR="0029160C" w:rsidRPr="002C3FEC" w:rsidRDefault="0029160C" w:rsidP="0029160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3F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ОМСКОГО МУНИЦИПАЛЬНОГО РАЙОНА ОМСКОЙ ОБЛАСТИ</w:t>
      </w:r>
    </w:p>
    <w:p w:rsidR="0029160C" w:rsidRPr="002C3FEC" w:rsidRDefault="0029160C" w:rsidP="002916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9160C" w:rsidRPr="002C3FEC" w:rsidTr="0029539C">
        <w:trPr>
          <w:trHeight w:val="72"/>
        </w:trPr>
        <w:tc>
          <w:tcPr>
            <w:tcW w:w="98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160C" w:rsidRPr="002C3FEC" w:rsidRDefault="0029160C" w:rsidP="0029539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9160C" w:rsidRPr="002C3FEC" w:rsidRDefault="0029160C" w:rsidP="0029160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3F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29160C" w:rsidRPr="002C3FEC" w:rsidRDefault="0029160C" w:rsidP="0029160C">
      <w:pPr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160C" w:rsidRPr="002C3FEC" w:rsidRDefault="0029160C" w:rsidP="002916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160C" w:rsidRPr="0029160C" w:rsidRDefault="0029160C" w:rsidP="0029160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FE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="008E3B0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21</w:t>
      </w:r>
      <w:r w:rsidRPr="002C3FE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» </w:t>
      </w:r>
      <w:r w:rsidR="008E3B0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марта </w:t>
      </w:r>
      <w:r w:rsidRPr="002C3FE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</w:t>
      </w:r>
      <w:r w:rsidRPr="002C3FE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г. </w:t>
      </w:r>
      <w:r w:rsidRPr="002C3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2C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C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E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bookmarkStart w:id="0" w:name="_GoBack"/>
      <w:bookmarkEnd w:id="0"/>
      <w:r w:rsidRPr="002C3F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B0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29160C" w:rsidRDefault="0029160C" w:rsidP="0029160C">
      <w:pPr>
        <w:widowControl w:val="0"/>
        <w:tabs>
          <w:tab w:val="left" w:pos="720"/>
        </w:tabs>
        <w:suppressAutoHyphens/>
        <w:spacing w:line="240" w:lineRule="auto"/>
        <w:ind w:right="14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29160C" w:rsidRDefault="0029160C" w:rsidP="0029160C">
      <w:pPr>
        <w:widowControl w:val="0"/>
        <w:tabs>
          <w:tab w:val="left" w:pos="720"/>
        </w:tabs>
        <w:suppressAutoHyphens/>
        <w:spacing w:line="240" w:lineRule="auto"/>
        <w:ind w:right="14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29160C" w:rsidRPr="00B33CA1" w:rsidRDefault="0029160C" w:rsidP="00123FC6">
      <w:pPr>
        <w:widowControl w:val="0"/>
        <w:tabs>
          <w:tab w:val="left" w:pos="720"/>
        </w:tabs>
        <w:suppressAutoHyphens/>
        <w:ind w:right="140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33CA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 внесении изменений в постановление администрации Андреевского сельского поселения Омского муниципального района Омской области от 0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7.09.2020. № 37</w:t>
      </w:r>
      <w:r w:rsidRPr="00B33CA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bookmarkStart w:id="1" w:name="_Hlk104797341"/>
      <w:r w:rsidRPr="00B33CA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«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Предоставление в собственность, в аренду, постоянное (бессрочное) пользование земельных участк</w:t>
      </w:r>
      <w:r w:rsidR="0085178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ов, находящихся в муниципальной собственности, без проведения торгов».</w:t>
      </w:r>
    </w:p>
    <w:bookmarkEnd w:id="1"/>
    <w:p w:rsidR="0029160C" w:rsidRDefault="0029160C" w:rsidP="00123FC6">
      <w:pPr>
        <w:widowControl w:val="0"/>
        <w:tabs>
          <w:tab w:val="left" w:pos="720"/>
        </w:tabs>
        <w:suppressAutoHyphens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9160C" w:rsidRPr="00774863" w:rsidRDefault="00774863" w:rsidP="00123FC6">
      <w:pPr>
        <w:widowControl w:val="0"/>
        <w:tabs>
          <w:tab w:val="left" w:pos="720"/>
        </w:tabs>
        <w:suppressAutoHyphens/>
        <w:ind w:right="142"/>
        <w:contextualSpacing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7B6F5A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Руководствуясь Земельным кодексом Российской Федерации</w:t>
      </w:r>
      <w:r w:rsidRPr="007B6F5A">
        <w:rPr>
          <w:rFonts w:ascii="Times New Roman" w:hAnsi="Times New Roman" w:cs="Times New Roman"/>
          <w:sz w:val="28"/>
          <w:szCs w:val="28"/>
        </w:rPr>
        <w:t>, Федеральным законом от 27.07.2010 г. № 210-ФЗ «Об организации предоставления государственных и муниципальных услуг»</w:t>
      </w:r>
      <w:r w:rsidR="007B6F5A">
        <w:rPr>
          <w:rFonts w:ascii="Times New Roman" w:hAnsi="Times New Roman" w:cs="Times New Roman"/>
          <w:sz w:val="28"/>
          <w:szCs w:val="28"/>
        </w:rPr>
        <w:t xml:space="preserve">. </w:t>
      </w:r>
      <w:r w:rsidRPr="0077486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74863">
        <w:rPr>
          <w:rFonts w:ascii="Times New Roman" w:hAnsi="Times New Roman" w:cs="Times New Roman"/>
          <w:sz w:val="28"/>
          <w:szCs w:val="28"/>
        </w:rPr>
        <w:br/>
      </w:r>
      <w:r w:rsidR="007B6F5A" w:rsidRPr="007577F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</w:t>
      </w:r>
    </w:p>
    <w:p w:rsidR="0029160C" w:rsidRPr="00B33CA1" w:rsidRDefault="0029160C" w:rsidP="00123FC6">
      <w:pPr>
        <w:widowControl w:val="0"/>
        <w:tabs>
          <w:tab w:val="left" w:pos="720"/>
        </w:tabs>
        <w:suppressAutoHyphens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 w:rsidRPr="00B33CA1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>П О С Т А Н О В Л Я Ю:</w:t>
      </w:r>
    </w:p>
    <w:p w:rsidR="0029160C" w:rsidRDefault="0029160C" w:rsidP="00123FC6">
      <w:pPr>
        <w:widowControl w:val="0"/>
        <w:tabs>
          <w:tab w:val="left" w:pos="720"/>
        </w:tabs>
        <w:suppressAutoHyphens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9160C" w:rsidRPr="00123FC6" w:rsidRDefault="0029160C" w:rsidP="00123FC6">
      <w:pPr>
        <w:pStyle w:val="a3"/>
        <w:widowControl w:val="0"/>
        <w:tabs>
          <w:tab w:val="left" w:pos="709"/>
        </w:tabs>
        <w:suppressAutoHyphens/>
        <w:ind w:left="0" w:firstLine="709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1. </w:t>
      </w:r>
      <w:r w:rsidRPr="00123F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Пункт 2.</w:t>
      </w:r>
      <w:r w:rsidR="00A85790" w:rsidRPr="00123F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4</w:t>
      </w:r>
      <w:r w:rsidRPr="00123F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Административного регламента предоставления муниципальной услуги «</w:t>
      </w:r>
      <w:r w:rsidR="00A85790" w:rsidRPr="00123F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Предоставление в собственность, в аренду, постоянное (бессрочное) пользование земельных участков, находящихся в муниципальной собственности, без проведения торгов</w:t>
      </w:r>
      <w:r w:rsidRPr="00123F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» дополнить абзацем следующего содержания:</w:t>
      </w:r>
    </w:p>
    <w:p w:rsidR="0029160C" w:rsidRPr="00123FC6" w:rsidRDefault="0029160C" w:rsidP="00123FC6">
      <w:pPr>
        <w:widowControl w:val="0"/>
        <w:tabs>
          <w:tab w:val="left" w:pos="709"/>
        </w:tabs>
        <w:suppressAutoHyphens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123F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«</w:t>
      </w:r>
      <w:r w:rsidR="00A85790" w:rsidRPr="00123F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На </w:t>
      </w:r>
      <w:proofErr w:type="gramStart"/>
      <w:r w:rsidR="00A85790" w:rsidRPr="00123F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основании  подп</w:t>
      </w:r>
      <w:r w:rsidR="000C0EB4" w:rsidRPr="00123F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у</w:t>
      </w:r>
      <w:r w:rsidR="00A85790" w:rsidRPr="00123F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нкта</w:t>
      </w:r>
      <w:proofErr w:type="gramEnd"/>
      <w:r w:rsidR="00A85790" w:rsidRPr="00123F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«в</w:t>
      </w:r>
      <w:r w:rsidRPr="00123F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»</w:t>
      </w:r>
      <w:r w:rsidR="00A85790" w:rsidRPr="00123F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пункта</w:t>
      </w:r>
      <w:r w:rsidR="000C0EB4" w:rsidRPr="00123F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1 Постановления Правительства РФ от 09.04.2022 № 629 «Об особенностях регулирования  земельных отношений в РФ в 2022 году» в 2023 году процедуры, предусмотренные в том числе п 5 </w:t>
      </w:r>
      <w:proofErr w:type="spellStart"/>
      <w:r w:rsidR="000C0EB4" w:rsidRPr="00123F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ст</w:t>
      </w:r>
      <w:proofErr w:type="spellEnd"/>
      <w:r w:rsidR="000C0EB4" w:rsidRPr="00123F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39.17 ЗК РФ, сократить сроки предоставления услуг до 14 календарных дней</w:t>
      </w:r>
      <w:r w:rsidRPr="00123F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</w:t>
      </w:r>
    </w:p>
    <w:p w:rsidR="000C0EB4" w:rsidRPr="00123FC6" w:rsidRDefault="0029160C" w:rsidP="00123FC6">
      <w:pPr>
        <w:pStyle w:val="a3"/>
        <w:widowControl w:val="0"/>
        <w:tabs>
          <w:tab w:val="left" w:pos="709"/>
        </w:tabs>
        <w:suppressAutoHyphens/>
        <w:ind w:left="0" w:firstLine="709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123F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2. </w:t>
      </w:r>
      <w:r w:rsidR="000C0EB4" w:rsidRPr="00123F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Пункт 2.5 Административного регламента </w:t>
      </w:r>
      <w:r w:rsidR="00DE4CE9" w:rsidRPr="00123F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Приказ Министерства экономического развития РФ от 21.04.2022 № 216 «О признании  утратившими силу приказов Минэкономразвития России от 27.11.2014 №762 и от 13.10.2016 № 658», постановления Правительства Омской области от 05.10.2015 года №275-п «О Порядке определения цены земельных участков, находящихся в собственности Омской области, и земельных участков, госуда</w:t>
      </w:r>
      <w:r w:rsidR="00116B1E" w:rsidRPr="00123F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рственная </w:t>
      </w:r>
      <w:r w:rsidR="00116B1E" w:rsidRPr="00123F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lastRenderedPageBreak/>
        <w:t>собственность на которые не разграничена, при заключении договоров купли продажи таких земельных участков без проведения торгов» вышеуказанные НПА признаны утратившими силу.</w:t>
      </w:r>
    </w:p>
    <w:p w:rsidR="00116B1E" w:rsidRPr="00123FC6" w:rsidRDefault="00116B1E" w:rsidP="00123F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</w:t>
      </w:r>
      <w:r w:rsidR="0029160C" w:rsidRPr="00123F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3. </w:t>
      </w:r>
      <w:r w:rsidRPr="0012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опубликованию (обнародованию), размещению на официальном сайте </w:t>
      </w:r>
      <w:r w:rsidRPr="0012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Андреевского сельского </w:t>
      </w:r>
      <w:r w:rsidRPr="0012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Омского муниципального района Омской области и вступает в силу с момента опубликования, (обнародования).</w:t>
      </w:r>
    </w:p>
    <w:p w:rsidR="0029160C" w:rsidRPr="00123FC6" w:rsidRDefault="00123FC6" w:rsidP="00116B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9160C" w:rsidRPr="00123FC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4. Контроль за исполнением настоящего постановления оставляю за собой.</w:t>
      </w:r>
    </w:p>
    <w:p w:rsidR="0029160C" w:rsidRPr="00123FC6" w:rsidRDefault="0029160C" w:rsidP="00116B1E">
      <w:pPr>
        <w:widowControl w:val="0"/>
        <w:suppressAutoHyphens/>
        <w:spacing w:line="240" w:lineRule="auto"/>
        <w:ind w:firstLine="709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29160C" w:rsidRDefault="0029160C" w:rsidP="00116B1E">
      <w:pPr>
        <w:widowControl w:val="0"/>
        <w:suppressAutoHyphens/>
        <w:spacing w:line="240" w:lineRule="auto"/>
        <w:ind w:firstLine="709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9160C" w:rsidRDefault="0029160C" w:rsidP="00116B1E">
      <w:pPr>
        <w:widowControl w:val="0"/>
        <w:suppressAutoHyphens/>
        <w:spacing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9160C" w:rsidRDefault="0029160C" w:rsidP="00116B1E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Глава Андреевского сельского поселения                                      И.В. Катаев</w:t>
      </w:r>
    </w:p>
    <w:p w:rsidR="0029160C" w:rsidRDefault="0029160C" w:rsidP="00116B1E">
      <w:pPr>
        <w:tabs>
          <w:tab w:val="left" w:pos="2268"/>
          <w:tab w:val="left" w:pos="68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60C" w:rsidRDefault="0029160C" w:rsidP="00116B1E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0C" w:rsidRDefault="0029160C" w:rsidP="00116B1E"/>
    <w:p w:rsidR="0029160C" w:rsidRDefault="0029160C" w:rsidP="00116B1E"/>
    <w:p w:rsidR="00D95EDA" w:rsidRDefault="00D95EDA" w:rsidP="00116B1E"/>
    <w:sectPr w:rsidR="00D9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0C"/>
    <w:rsid w:val="000C0EB4"/>
    <w:rsid w:val="00116B1E"/>
    <w:rsid w:val="00123FC6"/>
    <w:rsid w:val="0029160C"/>
    <w:rsid w:val="00774863"/>
    <w:rsid w:val="007B6F5A"/>
    <w:rsid w:val="00851785"/>
    <w:rsid w:val="008E3B07"/>
    <w:rsid w:val="00A85790"/>
    <w:rsid w:val="00D95EDA"/>
    <w:rsid w:val="00D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E434"/>
  <w15:chartTrackingRefBased/>
  <w15:docId w15:val="{37D1C760-41A6-46C5-96D3-CB4B012C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60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F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Нуриля Болебфева</dc:creator>
  <cp:keywords/>
  <dc:description/>
  <cp:lastModifiedBy>Нуриля Болебфева</cp:lastModifiedBy>
  <cp:revision>3</cp:revision>
  <cp:lastPrinted>2023-03-21T04:45:00Z</cp:lastPrinted>
  <dcterms:created xsi:type="dcterms:W3CDTF">2023-03-21T02:37:00Z</dcterms:created>
  <dcterms:modified xsi:type="dcterms:W3CDTF">2023-04-18T03:01:00Z</dcterms:modified>
</cp:coreProperties>
</file>